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D25" w:rsidRPr="00063D25" w:rsidRDefault="00063D25" w:rsidP="00063D25">
      <w:pPr>
        <w:jc w:val="center"/>
        <w:rPr>
          <w:b/>
          <w:lang w:val="kk-KZ"/>
        </w:rPr>
      </w:pPr>
      <w:r w:rsidRPr="00063D25">
        <w:rPr>
          <w:b/>
          <w:lang w:val="kk-KZ"/>
        </w:rPr>
        <w:t>СОӨЖ 12</w:t>
      </w:r>
    </w:p>
    <w:p w:rsidR="00063D25" w:rsidRPr="00063D25" w:rsidRDefault="00063D25" w:rsidP="00063D25">
      <w:pPr>
        <w:jc w:val="center"/>
        <w:rPr>
          <w:lang w:val="kk-KZ"/>
        </w:rPr>
      </w:pPr>
    </w:p>
    <w:tbl>
      <w:tblPr>
        <w:tblW w:w="963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9639"/>
      </w:tblGrid>
      <w:tr w:rsidR="00063D25" w:rsidRPr="00C10272" w:rsidTr="00063D25">
        <w:trPr>
          <w:cantSplit/>
        </w:trPr>
        <w:tc>
          <w:tcPr>
            <w:tcW w:w="9639" w:type="dxa"/>
          </w:tcPr>
          <w:p w:rsidR="00063D25" w:rsidRPr="00063D25" w:rsidRDefault="00063D25" w:rsidP="008272E8">
            <w:pPr>
              <w:jc w:val="both"/>
              <w:rPr>
                <w:b/>
                <w:lang w:val="kk-KZ"/>
              </w:rPr>
            </w:pPr>
            <w:r w:rsidRPr="00063D25">
              <w:rPr>
                <w:b/>
                <w:lang w:val="kk-KZ"/>
              </w:rPr>
              <w:t xml:space="preserve">12 </w:t>
            </w:r>
            <w:r w:rsidRPr="00063D25">
              <w:rPr>
                <w:b/>
                <w:lang w:val="kk-KZ"/>
              </w:rPr>
              <w:t>Бірігіп бақыланатын активтер, бірігіп бақыланатын компаниялар (ҚЕХС 31)</w:t>
            </w:r>
          </w:p>
          <w:p w:rsidR="00063D25" w:rsidRPr="00A9252B" w:rsidRDefault="00063D25" w:rsidP="008272E8">
            <w:pPr>
              <w:jc w:val="both"/>
              <w:rPr>
                <w:lang w:val="kk-KZ"/>
              </w:rPr>
            </w:pPr>
          </w:p>
          <w:p w:rsidR="00063D25" w:rsidRPr="00C10272" w:rsidRDefault="00063D25" w:rsidP="008272E8">
            <w:pPr>
              <w:rPr>
                <w:rStyle w:val="1"/>
              </w:rPr>
            </w:pPr>
            <w:r w:rsidRPr="00C10272">
              <w:rPr>
                <w:rStyle w:val="1"/>
              </w:rPr>
              <w:t>1.Презентация дайындау.</w:t>
            </w:r>
          </w:p>
          <w:p w:rsidR="00063D25" w:rsidRPr="00C10272" w:rsidRDefault="00063D25" w:rsidP="008272E8">
            <w:pPr>
              <w:rPr>
                <w:lang w:val="kk-KZ"/>
              </w:rPr>
            </w:pPr>
            <w:r w:rsidRPr="00C10272">
              <w:rPr>
                <w:lang w:val="kk-KZ"/>
              </w:rPr>
              <w:t>2.Бақылау түрлері</w:t>
            </w:r>
          </w:p>
          <w:p w:rsidR="00063D25" w:rsidRPr="00C10272" w:rsidRDefault="00063D25" w:rsidP="008272E8">
            <w:pPr>
              <w:rPr>
                <w:lang w:val="kk-KZ"/>
              </w:rPr>
            </w:pPr>
            <w:r w:rsidRPr="00C10272">
              <w:rPr>
                <w:bCs/>
                <w:lang w:val="kk-KZ"/>
              </w:rPr>
              <w:t>3.Бірлескен қызмет нысандары</w:t>
            </w:r>
          </w:p>
          <w:p w:rsidR="00063D25" w:rsidRPr="00C10272" w:rsidRDefault="00063D25" w:rsidP="008272E8">
            <w:pPr>
              <w:rPr>
                <w:lang w:val="kk-KZ"/>
              </w:rPr>
            </w:pPr>
            <w:r w:rsidRPr="00C10272">
              <w:rPr>
                <w:lang w:val="kk-KZ"/>
              </w:rPr>
              <w:t>4. Бірігіп бақыланатын операциялар</w:t>
            </w:r>
          </w:p>
        </w:tc>
      </w:tr>
    </w:tbl>
    <w:p w:rsidR="007D2FFD" w:rsidRDefault="00063D25">
      <w:bookmarkStart w:id="0" w:name="_GoBack"/>
      <w:bookmarkEnd w:id="0"/>
    </w:p>
    <w:sectPr w:rsidR="007D2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D25"/>
    <w:rsid w:val="00063D25"/>
    <w:rsid w:val="002E3830"/>
    <w:rsid w:val="00395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D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063D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D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063D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1</cp:revision>
  <dcterms:created xsi:type="dcterms:W3CDTF">2018-09-27T09:55:00Z</dcterms:created>
  <dcterms:modified xsi:type="dcterms:W3CDTF">2018-09-27T09:55:00Z</dcterms:modified>
</cp:coreProperties>
</file>